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A56E7" w14:textId="77777777" w:rsidR="00E55BB4" w:rsidRPr="00E55BB4" w:rsidRDefault="00E55BB4" w:rsidP="00E55BB4">
      <w:pPr>
        <w:spacing w:after="300" w:line="240" w:lineRule="auto"/>
        <w:textAlignment w:val="bottom"/>
        <w:outlineLvl w:val="0"/>
        <w:rPr>
          <w:rFonts w:ascii="inherit" w:eastAsia="Times New Roman" w:hAnsi="inherit" w:cs="Arial"/>
          <w:b/>
          <w:bCs/>
          <w:caps/>
          <w:color w:val="313131"/>
          <w:kern w:val="36"/>
          <w:sz w:val="42"/>
          <w:szCs w:val="42"/>
          <w:lang w:eastAsia="kk-KZ"/>
        </w:rPr>
      </w:pPr>
      <w:r w:rsidRPr="00E55BB4">
        <w:rPr>
          <w:rFonts w:ascii="inherit" w:eastAsia="Times New Roman" w:hAnsi="inherit" w:cs="Arial"/>
          <w:b/>
          <w:bCs/>
          <w:caps/>
          <w:color w:val="313131"/>
          <w:kern w:val="36"/>
          <w:sz w:val="42"/>
          <w:szCs w:val="42"/>
          <w:lang w:eastAsia="kk-KZ"/>
        </w:rPr>
        <w:t>Жоба жетекшісі: Қорған Бибінұр Бүркітқызы, PhD Мемл.тіркеу нөмірі: Жоба тақырыбының атауы: «21 ғасырдың жаһандық дағдысы ретінде көптілділікті қалыптастыру механизмін жетілдіру: әлеуметтік-экономикалық әсер»</w:t>
      </w:r>
    </w:p>
    <w:p w14:paraId="28B4E018" w14:textId="77777777" w:rsidR="00E55BB4" w:rsidRPr="00E55BB4" w:rsidRDefault="00E55BB4" w:rsidP="00E55BB4">
      <w:pPr>
        <w:shd w:val="clear" w:color="auto" w:fill="FFFFFF"/>
        <w:spacing w:after="0" w:line="240" w:lineRule="auto"/>
        <w:jc w:val="center"/>
        <w:textAlignment w:val="bottom"/>
        <w:rPr>
          <w:rFonts w:ascii="Arial" w:eastAsia="Times New Roman" w:hAnsi="Arial" w:cs="Arial"/>
          <w:color w:val="171717"/>
          <w:sz w:val="23"/>
          <w:szCs w:val="23"/>
          <w:lang w:eastAsia="kk-KZ"/>
        </w:rPr>
      </w:pPr>
      <w:r w:rsidRPr="00E55BB4">
        <w:rPr>
          <w:rFonts w:ascii="Arial" w:eastAsia="Times New Roman" w:hAnsi="Arial" w:cs="Arial"/>
          <w:b/>
          <w:bCs/>
          <w:color w:val="171717"/>
          <w:sz w:val="23"/>
          <w:szCs w:val="23"/>
          <w:bdr w:val="none" w:sz="0" w:space="0" w:color="auto" w:frame="1"/>
          <w:lang w:eastAsia="kk-KZ"/>
        </w:rPr>
        <w:t>ЖОБАНЫҢ ҚЫСҚА СИПАТТАМАСЫ</w:t>
      </w:r>
    </w:p>
    <w:p w14:paraId="3E05BC14" w14:textId="77777777" w:rsidR="00E55BB4" w:rsidRPr="00E55BB4" w:rsidRDefault="00E55BB4" w:rsidP="00E55BB4">
      <w:pPr>
        <w:shd w:val="clear" w:color="auto" w:fill="FFFFFF"/>
        <w:spacing w:after="300" w:line="240" w:lineRule="auto"/>
        <w:textAlignment w:val="bottom"/>
        <w:rPr>
          <w:rFonts w:ascii="Arial" w:eastAsia="Times New Roman" w:hAnsi="Arial" w:cs="Arial"/>
          <w:color w:val="171717"/>
          <w:sz w:val="23"/>
          <w:szCs w:val="23"/>
          <w:lang w:eastAsia="kk-KZ"/>
        </w:rPr>
      </w:pPr>
      <w:r w:rsidRPr="00E55BB4">
        <w:rPr>
          <w:rFonts w:ascii="Arial" w:eastAsia="Times New Roman" w:hAnsi="Arial" w:cs="Arial"/>
          <w:color w:val="171717"/>
          <w:sz w:val="23"/>
          <w:szCs w:val="23"/>
          <w:lang w:eastAsia="kk-KZ"/>
        </w:rPr>
        <w:t> </w:t>
      </w:r>
    </w:p>
    <w:p w14:paraId="7D0D306A" w14:textId="77777777" w:rsidR="00E55BB4" w:rsidRPr="00E55BB4" w:rsidRDefault="00E55BB4" w:rsidP="00E55BB4">
      <w:pPr>
        <w:shd w:val="clear" w:color="auto" w:fill="FFFFFF"/>
        <w:spacing w:after="0" w:line="240" w:lineRule="auto"/>
        <w:textAlignment w:val="bottom"/>
        <w:rPr>
          <w:rFonts w:ascii="Arial" w:eastAsia="Times New Roman" w:hAnsi="Arial" w:cs="Arial"/>
          <w:color w:val="171717"/>
          <w:sz w:val="23"/>
          <w:szCs w:val="23"/>
          <w:lang w:eastAsia="kk-KZ"/>
        </w:rPr>
      </w:pPr>
      <w:r w:rsidRPr="00E55BB4">
        <w:rPr>
          <w:rFonts w:ascii="Arial" w:eastAsia="Times New Roman" w:hAnsi="Arial" w:cs="Arial"/>
          <w:i/>
          <w:iCs/>
          <w:color w:val="171717"/>
          <w:sz w:val="23"/>
          <w:szCs w:val="23"/>
          <w:bdr w:val="none" w:sz="0" w:space="0" w:color="auto" w:frame="1"/>
          <w:lang w:eastAsia="kk-KZ"/>
        </w:rPr>
        <w:t>1. Жоба тақырыбының атауы.</w:t>
      </w:r>
      <w:r w:rsidRPr="00E55BB4">
        <w:rPr>
          <w:rFonts w:ascii="Arial" w:eastAsia="Times New Roman" w:hAnsi="Arial" w:cs="Arial"/>
          <w:color w:val="171717"/>
          <w:sz w:val="23"/>
          <w:szCs w:val="23"/>
          <w:lang w:eastAsia="kk-KZ"/>
        </w:rPr>
        <w:t> «21 ғасырдың жаһандық дағдысы ретінде көптілділікті қалыптастыру механизмін жетілдіру: әлеуметтік-экономикалық әсер»</w:t>
      </w:r>
    </w:p>
    <w:p w14:paraId="7E075AF3" w14:textId="77777777" w:rsidR="00E55BB4" w:rsidRPr="00E55BB4" w:rsidRDefault="00E55BB4" w:rsidP="00E55BB4">
      <w:pPr>
        <w:shd w:val="clear" w:color="auto" w:fill="FFFFFF"/>
        <w:spacing w:after="0" w:line="240" w:lineRule="auto"/>
        <w:textAlignment w:val="bottom"/>
        <w:rPr>
          <w:rFonts w:ascii="Arial" w:eastAsia="Times New Roman" w:hAnsi="Arial" w:cs="Arial"/>
          <w:color w:val="171717"/>
          <w:sz w:val="23"/>
          <w:szCs w:val="23"/>
          <w:lang w:eastAsia="kk-KZ"/>
        </w:rPr>
      </w:pPr>
      <w:r w:rsidRPr="00E55BB4">
        <w:rPr>
          <w:rFonts w:ascii="Arial" w:eastAsia="Times New Roman" w:hAnsi="Arial" w:cs="Arial"/>
          <w:i/>
          <w:iCs/>
          <w:color w:val="171717"/>
          <w:sz w:val="23"/>
          <w:szCs w:val="23"/>
          <w:bdr w:val="none" w:sz="0" w:space="0" w:color="auto" w:frame="1"/>
          <w:lang w:eastAsia="kk-KZ"/>
        </w:rPr>
        <w:t>2. Жобаның рефераты: </w:t>
      </w:r>
      <w:r w:rsidRPr="00E55BB4">
        <w:rPr>
          <w:rFonts w:ascii="Arial" w:eastAsia="Times New Roman" w:hAnsi="Arial" w:cs="Arial"/>
          <w:color w:val="171717"/>
          <w:sz w:val="23"/>
          <w:szCs w:val="23"/>
          <w:lang w:eastAsia="kk-KZ"/>
        </w:rPr>
        <w:t>Қазіргі уақытта экономика мен тілдік білім бір-бірімен тығыз байланысты. Қазақстанның қазіргі экономикалық жағдайы өнеркәсіптің барлық саласы үшін көптілді маманды қажет етеді. Сонымен қатар, көптілді білім берудің прагматикалық құндылығы ағылшын тілі басым орын алған қазақстандық экономиканың әлемдік экономикалық кеңістікте жұмыс істеуге бағытталғандығымен анықталады. Осыған байланысты, білім беруде ағылшын тілін үйренуге басты назар аударылады, бірақ қазақстандық экономика салаларындағы кәсіби қызмет үшін шетел тілін меңгерудің деңгейі жеткіліксіз болып қалуда.</w:t>
      </w:r>
    </w:p>
    <w:p w14:paraId="7B3913A3" w14:textId="77777777" w:rsidR="00E55BB4" w:rsidRPr="00E55BB4" w:rsidRDefault="00E55BB4" w:rsidP="00E55BB4">
      <w:pPr>
        <w:shd w:val="clear" w:color="auto" w:fill="FFFFFF"/>
        <w:spacing w:after="300" w:line="240" w:lineRule="auto"/>
        <w:textAlignment w:val="bottom"/>
        <w:rPr>
          <w:rFonts w:ascii="Arial" w:eastAsia="Times New Roman" w:hAnsi="Arial" w:cs="Arial"/>
          <w:color w:val="171717"/>
          <w:sz w:val="23"/>
          <w:szCs w:val="23"/>
          <w:lang w:eastAsia="kk-KZ"/>
        </w:rPr>
      </w:pPr>
      <w:r w:rsidRPr="00E55BB4">
        <w:rPr>
          <w:rFonts w:ascii="Arial" w:eastAsia="Times New Roman" w:hAnsi="Arial" w:cs="Arial"/>
          <w:color w:val="171717"/>
          <w:sz w:val="23"/>
          <w:szCs w:val="23"/>
          <w:lang w:eastAsia="kk-KZ"/>
        </w:rPr>
        <w:t>Сондықтан жұмысқа қабылдау кезінде халықаралық тіл емтихандарын (IELTS, TOEFL және т.б.) тапсыру сертификаттарын талап етудің тұрақты үрдісі байқалды. Х.Досмұхамедов атындағы Атырау университеті «Атамекен» бағдарламасы бойынша түлектердің жұмысқа орналасуына жауапты болғандықтан, барлық тілдік және тілдік емес мамандықтарда негізгі шет тілі және екінші шет тілі бойынша халықаралық емтихандарды сәтті тапсыруға мүмкіндік беретін деңгейге дейін көтеру және тереңдетіп оқыту қажет. Қазіргі уақытта ең көп қызығушылық танытатын шет тілдері француз, түрік және қытай тілдері. Осыған байланысты бұл жобаның мақсаты – Қазақстандағы өнеркәсіптің барлық саласы үшін мамандарға қажетті тілдік дайындықты қамтамасыз ету үшін инновациялық технологияларды әзірлеу және енгізу.</w:t>
      </w:r>
    </w:p>
    <w:p w14:paraId="57B33BB1" w14:textId="77777777" w:rsidR="00E55BB4" w:rsidRPr="00E55BB4" w:rsidRDefault="00E55BB4" w:rsidP="00E55BB4">
      <w:pPr>
        <w:shd w:val="clear" w:color="auto" w:fill="FFFFFF"/>
        <w:spacing w:after="0" w:line="240" w:lineRule="auto"/>
        <w:textAlignment w:val="bottom"/>
        <w:rPr>
          <w:rFonts w:ascii="Arial" w:eastAsia="Times New Roman" w:hAnsi="Arial" w:cs="Arial"/>
          <w:color w:val="171717"/>
          <w:sz w:val="23"/>
          <w:szCs w:val="23"/>
          <w:lang w:eastAsia="kk-KZ"/>
        </w:rPr>
      </w:pPr>
      <w:r w:rsidRPr="00E55BB4">
        <w:rPr>
          <w:rFonts w:ascii="Arial" w:eastAsia="Times New Roman" w:hAnsi="Arial" w:cs="Arial"/>
          <w:i/>
          <w:iCs/>
          <w:color w:val="171717"/>
          <w:sz w:val="23"/>
          <w:szCs w:val="23"/>
          <w:bdr w:val="none" w:sz="0" w:space="0" w:color="auto" w:frame="1"/>
          <w:lang w:eastAsia="kk-KZ"/>
        </w:rPr>
        <w:t>3. Жобаның мақсаты мен міндеттері</w:t>
      </w:r>
      <w:r w:rsidRPr="00E55BB4">
        <w:rPr>
          <w:rFonts w:ascii="Arial" w:eastAsia="Times New Roman" w:hAnsi="Arial" w:cs="Arial"/>
          <w:color w:val="171717"/>
          <w:sz w:val="23"/>
          <w:szCs w:val="23"/>
          <w:lang w:eastAsia="kk-KZ"/>
        </w:rPr>
        <w:t>:</w:t>
      </w:r>
    </w:p>
    <w:p w14:paraId="1205C94C" w14:textId="77777777" w:rsidR="00E55BB4" w:rsidRPr="00E55BB4" w:rsidRDefault="00E55BB4" w:rsidP="00E55BB4">
      <w:pPr>
        <w:shd w:val="clear" w:color="auto" w:fill="FFFFFF"/>
        <w:spacing w:after="300" w:line="240" w:lineRule="auto"/>
        <w:textAlignment w:val="bottom"/>
        <w:rPr>
          <w:rFonts w:ascii="Arial" w:eastAsia="Times New Roman" w:hAnsi="Arial" w:cs="Arial"/>
          <w:color w:val="171717"/>
          <w:sz w:val="23"/>
          <w:szCs w:val="23"/>
          <w:lang w:eastAsia="kk-KZ"/>
        </w:rPr>
      </w:pPr>
      <w:r w:rsidRPr="00E55BB4">
        <w:rPr>
          <w:rFonts w:ascii="Arial" w:eastAsia="Times New Roman" w:hAnsi="Arial" w:cs="Arial"/>
          <w:color w:val="171717"/>
          <w:sz w:val="23"/>
          <w:szCs w:val="23"/>
          <w:lang w:eastAsia="kk-KZ"/>
        </w:rPr>
        <w:t>Жобаның мақсаты: Қазіргі экономикалық кеңістіктегі тілдердің функционалдық сәйкестігі қағидаттары негізінде университеттің барлық мамандықтарының студенттеріне қажетті тілдік дайындықты қамтамасыз ететін инновациялық технологияларды әзірлеу және енгізу; аймақтың экономикалық кеңістігінде қолданылатын шет тілдерін оқуды ынталандыру үшін тиісті мотивациялық формулаларды әзірлеу.</w:t>
      </w:r>
    </w:p>
    <w:p w14:paraId="030833D7" w14:textId="77777777" w:rsidR="00E55BB4" w:rsidRPr="00E55BB4" w:rsidRDefault="00E55BB4" w:rsidP="00E55BB4">
      <w:pPr>
        <w:shd w:val="clear" w:color="auto" w:fill="FFFFFF"/>
        <w:spacing w:after="300" w:line="240" w:lineRule="auto"/>
        <w:textAlignment w:val="bottom"/>
        <w:rPr>
          <w:rFonts w:ascii="Arial" w:eastAsia="Times New Roman" w:hAnsi="Arial" w:cs="Arial"/>
          <w:color w:val="171717"/>
          <w:sz w:val="23"/>
          <w:szCs w:val="23"/>
          <w:lang w:eastAsia="kk-KZ"/>
        </w:rPr>
      </w:pPr>
      <w:r w:rsidRPr="00E55BB4">
        <w:rPr>
          <w:rFonts w:ascii="Arial" w:eastAsia="Times New Roman" w:hAnsi="Arial" w:cs="Arial"/>
          <w:color w:val="171717"/>
          <w:sz w:val="23"/>
          <w:szCs w:val="23"/>
          <w:lang w:eastAsia="kk-KZ"/>
        </w:rPr>
        <w:t>Жобаның мақсаттары:</w:t>
      </w:r>
    </w:p>
    <w:p w14:paraId="6CB980AA" w14:textId="77777777" w:rsidR="00E55BB4" w:rsidRPr="00E55BB4" w:rsidRDefault="00E55BB4" w:rsidP="00E55BB4">
      <w:pPr>
        <w:shd w:val="clear" w:color="auto" w:fill="FFFFFF"/>
        <w:spacing w:after="300" w:line="240" w:lineRule="auto"/>
        <w:textAlignment w:val="bottom"/>
        <w:rPr>
          <w:rFonts w:ascii="Arial" w:eastAsia="Times New Roman" w:hAnsi="Arial" w:cs="Arial"/>
          <w:color w:val="171717"/>
          <w:sz w:val="23"/>
          <w:szCs w:val="23"/>
          <w:lang w:eastAsia="kk-KZ"/>
        </w:rPr>
      </w:pPr>
      <w:r w:rsidRPr="00E55BB4">
        <w:rPr>
          <w:rFonts w:ascii="Arial" w:eastAsia="Times New Roman" w:hAnsi="Arial" w:cs="Arial"/>
          <w:color w:val="171717"/>
          <w:sz w:val="23"/>
          <w:szCs w:val="23"/>
          <w:lang w:eastAsia="kk-KZ"/>
        </w:rPr>
        <w:t>1) еңбек нарығындағы барлық ЖОО мамандықтары түлектерінің сұранысы үшін халықаралық сертификаттарды тапсыру деңгейінде көптілді білім беруді кеңейту және тереңдету;</w:t>
      </w:r>
    </w:p>
    <w:p w14:paraId="2389F77E" w14:textId="77777777" w:rsidR="00E55BB4" w:rsidRPr="00E55BB4" w:rsidRDefault="00E55BB4" w:rsidP="00E55BB4">
      <w:pPr>
        <w:shd w:val="clear" w:color="auto" w:fill="FFFFFF"/>
        <w:spacing w:after="300" w:line="240" w:lineRule="auto"/>
        <w:textAlignment w:val="bottom"/>
        <w:rPr>
          <w:rFonts w:ascii="Arial" w:eastAsia="Times New Roman" w:hAnsi="Arial" w:cs="Arial"/>
          <w:color w:val="171717"/>
          <w:sz w:val="23"/>
          <w:szCs w:val="23"/>
          <w:lang w:eastAsia="kk-KZ"/>
        </w:rPr>
      </w:pPr>
      <w:r w:rsidRPr="00E55BB4">
        <w:rPr>
          <w:rFonts w:ascii="Arial" w:eastAsia="Times New Roman" w:hAnsi="Arial" w:cs="Arial"/>
          <w:color w:val="171717"/>
          <w:sz w:val="23"/>
          <w:szCs w:val="23"/>
          <w:lang w:eastAsia="kk-KZ"/>
        </w:rPr>
        <w:lastRenderedPageBreak/>
        <w:t>2) университеттің барлық мамандықтарының студенттеріне арналған тілдерді оқыту курсының бағдарламаларын әзірлеу;</w:t>
      </w:r>
    </w:p>
    <w:p w14:paraId="7EE85F62" w14:textId="77777777" w:rsidR="00E55BB4" w:rsidRPr="00E55BB4" w:rsidRDefault="00E55BB4" w:rsidP="00E55BB4">
      <w:pPr>
        <w:shd w:val="clear" w:color="auto" w:fill="FFFFFF"/>
        <w:spacing w:after="300" w:line="240" w:lineRule="auto"/>
        <w:textAlignment w:val="bottom"/>
        <w:rPr>
          <w:rFonts w:ascii="Arial" w:eastAsia="Times New Roman" w:hAnsi="Arial" w:cs="Arial"/>
          <w:color w:val="171717"/>
          <w:sz w:val="23"/>
          <w:szCs w:val="23"/>
          <w:lang w:eastAsia="kk-KZ"/>
        </w:rPr>
      </w:pPr>
      <w:r w:rsidRPr="00E55BB4">
        <w:rPr>
          <w:rFonts w:ascii="Arial" w:eastAsia="Times New Roman" w:hAnsi="Arial" w:cs="Arial"/>
          <w:color w:val="171717"/>
          <w:sz w:val="23"/>
          <w:szCs w:val="23"/>
          <w:lang w:eastAsia="kk-KZ"/>
        </w:rPr>
        <w:t>3) экономика мен тілдің байланысына, білім берудің нақты аспектілеріне ғылыми зерттеулер жүргізу (Scopus немесе Web of Science, ҰҚҚМУ, РҒЗИ ғылыми мақалалар);</w:t>
      </w:r>
    </w:p>
    <w:p w14:paraId="33A01ECD" w14:textId="77777777" w:rsidR="00E55BB4" w:rsidRPr="00E55BB4" w:rsidRDefault="00E55BB4" w:rsidP="00E55BB4">
      <w:pPr>
        <w:shd w:val="clear" w:color="auto" w:fill="FFFFFF"/>
        <w:spacing w:after="300" w:line="240" w:lineRule="auto"/>
        <w:textAlignment w:val="bottom"/>
        <w:rPr>
          <w:rFonts w:ascii="Arial" w:eastAsia="Times New Roman" w:hAnsi="Arial" w:cs="Arial"/>
          <w:color w:val="171717"/>
          <w:sz w:val="23"/>
          <w:szCs w:val="23"/>
          <w:lang w:eastAsia="kk-KZ"/>
        </w:rPr>
      </w:pPr>
      <w:r w:rsidRPr="00E55BB4">
        <w:rPr>
          <w:rFonts w:ascii="Arial" w:eastAsia="Times New Roman" w:hAnsi="Arial" w:cs="Arial"/>
          <w:color w:val="171717"/>
          <w:sz w:val="23"/>
          <w:szCs w:val="23"/>
          <w:lang w:eastAsia="kk-KZ"/>
        </w:rPr>
        <w:t>4) экономиканың барлық салаларындағы мамандарды қажетті тілдерді оқыту мен қайта даярлаудың нақты мәселелерін талқылау үшін онлайн тренингтер, семинарлар және дөңгелек үстелдер өткізу;</w:t>
      </w:r>
    </w:p>
    <w:p w14:paraId="20CA5D0A" w14:textId="77777777" w:rsidR="00E55BB4" w:rsidRPr="00E55BB4" w:rsidRDefault="00E55BB4" w:rsidP="00E55BB4">
      <w:pPr>
        <w:shd w:val="clear" w:color="auto" w:fill="FFFFFF"/>
        <w:spacing w:after="300" w:line="240" w:lineRule="auto"/>
        <w:textAlignment w:val="bottom"/>
        <w:rPr>
          <w:rFonts w:ascii="Arial" w:eastAsia="Times New Roman" w:hAnsi="Arial" w:cs="Arial"/>
          <w:color w:val="171717"/>
          <w:sz w:val="23"/>
          <w:szCs w:val="23"/>
          <w:lang w:eastAsia="kk-KZ"/>
        </w:rPr>
      </w:pPr>
      <w:r w:rsidRPr="00E55BB4">
        <w:rPr>
          <w:rFonts w:ascii="Arial" w:eastAsia="Times New Roman" w:hAnsi="Arial" w:cs="Arial"/>
          <w:color w:val="171717"/>
          <w:sz w:val="23"/>
          <w:szCs w:val="23"/>
          <w:lang w:eastAsia="kk-KZ"/>
        </w:rPr>
        <w:t>6) оқу-әдістемелік құралдарды дайындау және шығару.</w:t>
      </w:r>
    </w:p>
    <w:p w14:paraId="5D770A58" w14:textId="77777777" w:rsidR="00C057B8" w:rsidRDefault="00C057B8">
      <w:bookmarkStart w:id="0" w:name="_GoBack"/>
      <w:bookmarkEnd w:id="0"/>
    </w:p>
    <w:sectPr w:rsidR="00C057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2B"/>
    <w:rsid w:val="00C057B8"/>
    <w:rsid w:val="00D40C2B"/>
    <w:rsid w:val="00E55BB4"/>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6D93B-B5CA-411B-ACF7-324541E7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E55B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5BB4"/>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E55BB4"/>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489116">
      <w:bodyDiv w:val="1"/>
      <w:marLeft w:val="0"/>
      <w:marRight w:val="0"/>
      <w:marTop w:val="0"/>
      <w:marBottom w:val="0"/>
      <w:divBdr>
        <w:top w:val="none" w:sz="0" w:space="0" w:color="auto"/>
        <w:left w:val="none" w:sz="0" w:space="0" w:color="auto"/>
        <w:bottom w:val="none" w:sz="0" w:space="0" w:color="auto"/>
        <w:right w:val="none" w:sz="0" w:space="0" w:color="auto"/>
      </w:divBdr>
      <w:divsChild>
        <w:div w:id="911506839">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2026-01-16T04:54:00Z</dcterms:created>
  <dcterms:modified xsi:type="dcterms:W3CDTF">2026-01-16T04:54:00Z</dcterms:modified>
</cp:coreProperties>
</file>